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4BB9" w14:textId="77777777" w:rsidR="00B04C60" w:rsidRDefault="00B04C60" w:rsidP="00B04C60">
      <w:pPr>
        <w:jc w:val="center"/>
      </w:pPr>
      <w:r>
        <w:rPr>
          <w:noProof/>
        </w:rPr>
        <w:drawing>
          <wp:inline distT="0" distB="0" distL="0" distR="0" wp14:anchorId="0BFA5349" wp14:editId="1D59C694">
            <wp:extent cx="2534400" cy="1364400"/>
            <wp:effectExtent l="0" t="0" r="0" b="0"/>
            <wp:docPr id="1321557407" name="Picture 2" descr="A logo with a wolf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57407" name="Picture 2" descr="A logo with a wolf hea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4400" cy="1364400"/>
                    </a:xfrm>
                    <a:prstGeom prst="rect">
                      <a:avLst/>
                    </a:prstGeom>
                    <a:noFill/>
                    <a:ln>
                      <a:noFill/>
                    </a:ln>
                  </pic:spPr>
                </pic:pic>
              </a:graphicData>
            </a:graphic>
          </wp:inline>
        </w:drawing>
      </w:r>
    </w:p>
    <w:p w14:paraId="62A9EEBE" w14:textId="77777777" w:rsidR="00B04C60" w:rsidRPr="008C555F" w:rsidRDefault="00B04C60" w:rsidP="00B04C60">
      <w:pPr>
        <w:jc w:val="center"/>
        <w:rPr>
          <w:b/>
          <w:bCs/>
          <w:sz w:val="28"/>
          <w:szCs w:val="28"/>
          <w:u w:val="single"/>
        </w:rPr>
      </w:pPr>
      <w:r w:rsidRPr="008C555F">
        <w:rPr>
          <w:b/>
          <w:bCs/>
          <w:sz w:val="28"/>
          <w:szCs w:val="28"/>
          <w:u w:val="single"/>
        </w:rPr>
        <w:t>COMMITTEE MEETING</w:t>
      </w:r>
    </w:p>
    <w:p w14:paraId="2C38D680" w14:textId="3B023D60" w:rsidR="00B04C60" w:rsidRDefault="00B04C60" w:rsidP="00B04C60">
      <w:pPr>
        <w:jc w:val="center"/>
        <w:rPr>
          <w:b/>
          <w:bCs/>
          <w:sz w:val="28"/>
          <w:szCs w:val="28"/>
          <w:u w:val="single"/>
        </w:rPr>
      </w:pPr>
      <w:r w:rsidRPr="00A179EF">
        <w:rPr>
          <w:b/>
          <w:bCs/>
          <w:sz w:val="28"/>
          <w:szCs w:val="28"/>
          <w:u w:val="single"/>
        </w:rPr>
        <w:t>S</w:t>
      </w:r>
      <w:r>
        <w:rPr>
          <w:b/>
          <w:bCs/>
          <w:sz w:val="28"/>
          <w:szCs w:val="28"/>
          <w:u w:val="single"/>
        </w:rPr>
        <w:t xml:space="preserve">UNDAY </w:t>
      </w:r>
      <w:r w:rsidR="000B0A5E">
        <w:rPr>
          <w:b/>
          <w:bCs/>
          <w:sz w:val="28"/>
          <w:szCs w:val="28"/>
          <w:u w:val="single"/>
        </w:rPr>
        <w:t>17</w:t>
      </w:r>
      <w:r w:rsidRPr="00C11246">
        <w:rPr>
          <w:b/>
          <w:bCs/>
          <w:sz w:val="28"/>
          <w:szCs w:val="28"/>
          <w:u w:val="single"/>
          <w:vertAlign w:val="superscript"/>
        </w:rPr>
        <w:t>t</w:t>
      </w:r>
      <w:r w:rsidR="00F33E1C">
        <w:rPr>
          <w:b/>
          <w:bCs/>
          <w:sz w:val="28"/>
          <w:szCs w:val="28"/>
          <w:u w:val="single"/>
          <w:vertAlign w:val="superscript"/>
        </w:rPr>
        <w:t>h</w:t>
      </w:r>
      <w:r>
        <w:rPr>
          <w:b/>
          <w:bCs/>
          <w:sz w:val="28"/>
          <w:szCs w:val="28"/>
          <w:u w:val="single"/>
        </w:rPr>
        <w:t xml:space="preserve"> </w:t>
      </w:r>
      <w:r w:rsidR="000B0A5E">
        <w:rPr>
          <w:b/>
          <w:bCs/>
          <w:sz w:val="28"/>
          <w:szCs w:val="28"/>
          <w:u w:val="single"/>
        </w:rPr>
        <w:t>NOVEMBER</w:t>
      </w:r>
      <w:r>
        <w:rPr>
          <w:b/>
          <w:bCs/>
          <w:sz w:val="28"/>
          <w:szCs w:val="28"/>
          <w:u w:val="single"/>
        </w:rPr>
        <w:t xml:space="preserve"> 2024, 11am – 12pm</w:t>
      </w:r>
    </w:p>
    <w:p w14:paraId="215713C5" w14:textId="77777777" w:rsidR="0008746A" w:rsidRDefault="0008746A" w:rsidP="0008746A">
      <w:pPr>
        <w:jc w:val="center"/>
        <w:rPr>
          <w:b/>
          <w:bCs/>
          <w:sz w:val="28"/>
          <w:szCs w:val="28"/>
          <w:u w:val="single"/>
        </w:rPr>
      </w:pPr>
      <w:r w:rsidRPr="0008746A">
        <w:rPr>
          <w:b/>
          <w:bCs/>
          <w:sz w:val="28"/>
          <w:szCs w:val="28"/>
          <w:u w:val="single"/>
        </w:rPr>
        <w:t>THE BALLROOM,THE COURTHOUSE, WARWICK</w:t>
      </w:r>
    </w:p>
    <w:p w14:paraId="0EA7B37F" w14:textId="111D050A" w:rsidR="00B04C60" w:rsidRDefault="00B04C60" w:rsidP="000C1F3A">
      <w:pPr>
        <w:rPr>
          <w:sz w:val="24"/>
          <w:szCs w:val="24"/>
        </w:rPr>
      </w:pPr>
      <w:r w:rsidRPr="00C13CF0">
        <w:rPr>
          <w:b/>
          <w:bCs/>
          <w:sz w:val="24"/>
          <w:szCs w:val="24"/>
          <w:u w:val="single"/>
        </w:rPr>
        <w:t>Present</w:t>
      </w:r>
      <w:r>
        <w:rPr>
          <w:sz w:val="24"/>
          <w:szCs w:val="24"/>
        </w:rPr>
        <w:t>:</w:t>
      </w:r>
      <w:r w:rsidR="000B0A5E">
        <w:rPr>
          <w:sz w:val="24"/>
          <w:szCs w:val="24"/>
        </w:rPr>
        <w:t xml:space="preserve"> Sabrina </w:t>
      </w:r>
      <w:r w:rsidR="00556550" w:rsidRPr="00556550">
        <w:rPr>
          <w:sz w:val="24"/>
          <w:szCs w:val="24"/>
        </w:rPr>
        <w:t xml:space="preserve">Bailey </w:t>
      </w:r>
      <w:r w:rsidR="000B0A5E">
        <w:rPr>
          <w:sz w:val="24"/>
          <w:szCs w:val="24"/>
        </w:rPr>
        <w:t>(Chair),</w:t>
      </w:r>
      <w:r>
        <w:rPr>
          <w:sz w:val="24"/>
          <w:szCs w:val="24"/>
        </w:rPr>
        <w:t xml:space="preserve"> </w:t>
      </w:r>
      <w:r w:rsidRPr="007B7F9E">
        <w:rPr>
          <w:sz w:val="24"/>
          <w:szCs w:val="24"/>
        </w:rPr>
        <w:t>Kanish</w:t>
      </w:r>
      <w:r>
        <w:rPr>
          <w:sz w:val="24"/>
          <w:szCs w:val="24"/>
        </w:rPr>
        <w:t xml:space="preserve"> </w:t>
      </w:r>
      <w:r w:rsidR="00556550" w:rsidRPr="00556550">
        <w:rPr>
          <w:sz w:val="24"/>
          <w:szCs w:val="24"/>
        </w:rPr>
        <w:t>Kamalanathan</w:t>
      </w:r>
      <w:r>
        <w:rPr>
          <w:sz w:val="24"/>
          <w:szCs w:val="24"/>
        </w:rPr>
        <w:t>(Vice-chair),</w:t>
      </w:r>
      <w:r w:rsidR="00D250C6">
        <w:rPr>
          <w:sz w:val="24"/>
          <w:szCs w:val="24"/>
        </w:rPr>
        <w:t xml:space="preserve"> </w:t>
      </w:r>
      <w:r w:rsidR="00D250C6" w:rsidRPr="00D250C6">
        <w:rPr>
          <w:sz w:val="24"/>
          <w:szCs w:val="24"/>
        </w:rPr>
        <w:t>Freya Balnaves</w:t>
      </w:r>
      <w:r w:rsidR="00D250C6">
        <w:rPr>
          <w:sz w:val="24"/>
          <w:szCs w:val="24"/>
        </w:rPr>
        <w:t>,</w:t>
      </w:r>
      <w:r>
        <w:rPr>
          <w:sz w:val="24"/>
          <w:szCs w:val="24"/>
        </w:rPr>
        <w:t xml:space="preserve"> </w:t>
      </w:r>
      <w:r w:rsidRPr="007B7F9E">
        <w:rPr>
          <w:sz w:val="24"/>
          <w:szCs w:val="24"/>
        </w:rPr>
        <w:t>Lauren</w:t>
      </w:r>
      <w:r w:rsidR="00556550">
        <w:rPr>
          <w:sz w:val="24"/>
          <w:szCs w:val="24"/>
        </w:rPr>
        <w:t xml:space="preserve"> </w:t>
      </w:r>
      <w:r w:rsidR="00556550" w:rsidRPr="00556550">
        <w:rPr>
          <w:sz w:val="24"/>
          <w:szCs w:val="24"/>
        </w:rPr>
        <w:t>Griffiths</w:t>
      </w:r>
      <w:r>
        <w:rPr>
          <w:sz w:val="24"/>
          <w:szCs w:val="24"/>
        </w:rPr>
        <w:t>, Vinci</w:t>
      </w:r>
      <w:r w:rsidR="00D250C6">
        <w:rPr>
          <w:sz w:val="24"/>
          <w:szCs w:val="24"/>
        </w:rPr>
        <w:t xml:space="preserve"> Chan</w:t>
      </w:r>
      <w:r>
        <w:rPr>
          <w:sz w:val="24"/>
          <w:szCs w:val="24"/>
        </w:rPr>
        <w:t>,</w:t>
      </w:r>
      <w:r w:rsidR="00D250C6">
        <w:rPr>
          <w:sz w:val="24"/>
          <w:szCs w:val="24"/>
        </w:rPr>
        <w:t xml:space="preserve"> </w:t>
      </w:r>
      <w:r w:rsidR="00D250C6" w:rsidRPr="00D250C6">
        <w:rPr>
          <w:sz w:val="24"/>
          <w:szCs w:val="24"/>
        </w:rPr>
        <w:t>Siona Binu</w:t>
      </w:r>
      <w:r w:rsidR="00D250C6">
        <w:rPr>
          <w:sz w:val="24"/>
          <w:szCs w:val="24"/>
        </w:rPr>
        <w:t xml:space="preserve">, </w:t>
      </w:r>
      <w:r w:rsidR="00D250C6" w:rsidRPr="00D250C6">
        <w:rPr>
          <w:sz w:val="24"/>
          <w:szCs w:val="24"/>
        </w:rPr>
        <w:t>Anna Barnes</w:t>
      </w:r>
      <w:r w:rsidR="00D250C6">
        <w:rPr>
          <w:sz w:val="24"/>
          <w:szCs w:val="24"/>
        </w:rPr>
        <w:t>,</w:t>
      </w:r>
      <w:r w:rsidR="009C0DA1">
        <w:rPr>
          <w:sz w:val="24"/>
          <w:szCs w:val="24"/>
        </w:rPr>
        <w:t xml:space="preserve"> </w:t>
      </w:r>
      <w:r w:rsidR="009C0DA1" w:rsidRPr="009C0DA1">
        <w:rPr>
          <w:sz w:val="24"/>
          <w:szCs w:val="24"/>
        </w:rPr>
        <w:t>Dexter Barrett</w:t>
      </w:r>
      <w:r w:rsidR="009C0DA1">
        <w:rPr>
          <w:sz w:val="24"/>
          <w:szCs w:val="24"/>
        </w:rPr>
        <w:t>,</w:t>
      </w:r>
      <w:r>
        <w:rPr>
          <w:sz w:val="24"/>
          <w:szCs w:val="24"/>
        </w:rPr>
        <w:t xml:space="preserve"> </w:t>
      </w:r>
      <w:r w:rsidR="009C0DA1" w:rsidRPr="009C0DA1">
        <w:rPr>
          <w:sz w:val="24"/>
          <w:szCs w:val="24"/>
        </w:rPr>
        <w:t>George Slatern</w:t>
      </w:r>
      <w:r w:rsidR="009C0DA1">
        <w:rPr>
          <w:sz w:val="24"/>
          <w:szCs w:val="24"/>
        </w:rPr>
        <w:t xml:space="preserve">, </w:t>
      </w:r>
      <w:r w:rsidR="009C0DA1" w:rsidRPr="009C0DA1">
        <w:rPr>
          <w:sz w:val="24"/>
          <w:szCs w:val="24"/>
        </w:rPr>
        <w:t>Maria Neacsu</w:t>
      </w:r>
      <w:r w:rsidR="009C0DA1">
        <w:rPr>
          <w:sz w:val="24"/>
          <w:szCs w:val="24"/>
        </w:rPr>
        <w:t xml:space="preserve">, </w:t>
      </w:r>
      <w:r w:rsidR="000C1F3A" w:rsidRPr="000C1F3A">
        <w:rPr>
          <w:sz w:val="24"/>
          <w:szCs w:val="24"/>
        </w:rPr>
        <w:t>Meg Pittam</w:t>
      </w:r>
      <w:r w:rsidR="000C1F3A">
        <w:rPr>
          <w:sz w:val="24"/>
          <w:szCs w:val="24"/>
        </w:rPr>
        <w:t xml:space="preserve">, </w:t>
      </w:r>
      <w:r w:rsidR="000C1F3A" w:rsidRPr="000C1F3A">
        <w:rPr>
          <w:sz w:val="24"/>
          <w:szCs w:val="24"/>
        </w:rPr>
        <w:t>Oliver Forster</w:t>
      </w:r>
      <w:r w:rsidR="000C1F3A">
        <w:rPr>
          <w:sz w:val="24"/>
          <w:szCs w:val="24"/>
        </w:rPr>
        <w:t xml:space="preserve">, </w:t>
      </w:r>
      <w:r w:rsidRPr="007B7F9E">
        <w:rPr>
          <w:sz w:val="24"/>
          <w:szCs w:val="24"/>
        </w:rPr>
        <w:t>Harry</w:t>
      </w:r>
      <w:r w:rsidR="000C1F3A">
        <w:rPr>
          <w:sz w:val="24"/>
          <w:szCs w:val="24"/>
        </w:rPr>
        <w:t xml:space="preserve"> </w:t>
      </w:r>
      <w:r w:rsidR="000C1F3A" w:rsidRPr="000C1F3A">
        <w:rPr>
          <w:sz w:val="24"/>
          <w:szCs w:val="24"/>
        </w:rPr>
        <w:t>Whiston</w:t>
      </w:r>
      <w:r>
        <w:rPr>
          <w:sz w:val="24"/>
          <w:szCs w:val="24"/>
        </w:rPr>
        <w:t>,</w:t>
      </w:r>
      <w:r w:rsidR="000C1F3A">
        <w:rPr>
          <w:sz w:val="24"/>
          <w:szCs w:val="24"/>
        </w:rPr>
        <w:t xml:space="preserve"> </w:t>
      </w:r>
      <w:r w:rsidR="000C1F3A" w:rsidRPr="000C1F3A">
        <w:rPr>
          <w:sz w:val="24"/>
          <w:szCs w:val="24"/>
        </w:rPr>
        <w:t>Alexandria Fitches</w:t>
      </w:r>
      <w:r>
        <w:rPr>
          <w:sz w:val="24"/>
          <w:szCs w:val="24"/>
        </w:rPr>
        <w:t xml:space="preserve">, </w:t>
      </w:r>
      <w:r w:rsidRPr="007B7F9E">
        <w:rPr>
          <w:sz w:val="24"/>
          <w:szCs w:val="24"/>
        </w:rPr>
        <w:t>Akshi</w:t>
      </w:r>
      <w:r w:rsidR="009C0DA1">
        <w:rPr>
          <w:sz w:val="24"/>
          <w:szCs w:val="24"/>
        </w:rPr>
        <w:t xml:space="preserve"> </w:t>
      </w:r>
      <w:r w:rsidR="009C0DA1" w:rsidRPr="009C0DA1">
        <w:rPr>
          <w:sz w:val="24"/>
          <w:szCs w:val="24"/>
        </w:rPr>
        <w:t>Jeyasedan</w:t>
      </w:r>
      <w:r>
        <w:rPr>
          <w:sz w:val="24"/>
          <w:szCs w:val="24"/>
        </w:rPr>
        <w:t xml:space="preserve">, </w:t>
      </w:r>
      <w:r w:rsidRPr="007B7F9E">
        <w:rPr>
          <w:sz w:val="24"/>
          <w:szCs w:val="24"/>
        </w:rPr>
        <w:t>Alden</w:t>
      </w:r>
      <w:r>
        <w:rPr>
          <w:sz w:val="24"/>
          <w:szCs w:val="24"/>
        </w:rPr>
        <w:t xml:space="preserve">, </w:t>
      </w:r>
      <w:r w:rsidRPr="007B7F9E">
        <w:rPr>
          <w:sz w:val="24"/>
          <w:szCs w:val="24"/>
        </w:rPr>
        <w:t>Kavish</w:t>
      </w:r>
      <w:r w:rsidR="00556550">
        <w:rPr>
          <w:sz w:val="24"/>
          <w:szCs w:val="24"/>
        </w:rPr>
        <w:t xml:space="preserve"> </w:t>
      </w:r>
      <w:r w:rsidR="00556550" w:rsidRPr="00556550">
        <w:rPr>
          <w:sz w:val="24"/>
          <w:szCs w:val="24"/>
        </w:rPr>
        <w:t>Kamalanathan</w:t>
      </w:r>
      <w:r>
        <w:rPr>
          <w:sz w:val="24"/>
          <w:szCs w:val="24"/>
        </w:rPr>
        <w:br/>
        <w:t>Katherine Geddes (Asst Town Clerk, Warwick Town Council)</w:t>
      </w:r>
      <w:r w:rsidR="009F7524">
        <w:rPr>
          <w:sz w:val="24"/>
          <w:szCs w:val="24"/>
        </w:rPr>
        <w:t xml:space="preserve">, </w:t>
      </w:r>
      <w:r w:rsidR="009F7524" w:rsidRPr="009F7524">
        <w:rPr>
          <w:sz w:val="24"/>
          <w:szCs w:val="24"/>
        </w:rPr>
        <w:t>Cllr Simon Pargeter</w:t>
      </w:r>
      <w:r w:rsidR="009F7524">
        <w:rPr>
          <w:sz w:val="24"/>
          <w:szCs w:val="24"/>
        </w:rPr>
        <w:t xml:space="preserve">, </w:t>
      </w:r>
      <w:r w:rsidR="009F7524" w:rsidRPr="009F7524">
        <w:rPr>
          <w:sz w:val="24"/>
          <w:szCs w:val="24"/>
        </w:rPr>
        <w:t>Cllr Oliver Jacques</w:t>
      </w:r>
    </w:p>
    <w:p w14:paraId="529DD4D2" w14:textId="72543383" w:rsidR="00B04C60" w:rsidRDefault="00B04C60" w:rsidP="00825BB9">
      <w:pPr>
        <w:spacing w:after="120" w:line="240" w:lineRule="auto"/>
        <w:rPr>
          <w:sz w:val="24"/>
          <w:szCs w:val="24"/>
        </w:rPr>
      </w:pPr>
      <w:r w:rsidRPr="00C13CF0">
        <w:rPr>
          <w:b/>
          <w:bCs/>
          <w:sz w:val="24"/>
          <w:szCs w:val="24"/>
          <w:u w:val="single"/>
        </w:rPr>
        <w:t>Apologies</w:t>
      </w:r>
      <w:r>
        <w:rPr>
          <w:sz w:val="24"/>
          <w:szCs w:val="24"/>
        </w:rPr>
        <w:t xml:space="preserve">: </w:t>
      </w:r>
      <w:r w:rsidR="00825BB9" w:rsidRPr="00825BB9">
        <w:rPr>
          <w:sz w:val="24"/>
          <w:szCs w:val="24"/>
        </w:rPr>
        <w:t>Alden Lee, Romeo Govindasamy, Cllr Cora Moynihan</w:t>
      </w:r>
      <w:r w:rsidR="000242A3">
        <w:rPr>
          <w:sz w:val="24"/>
          <w:szCs w:val="24"/>
        </w:rPr>
        <w:t xml:space="preserve">, </w:t>
      </w:r>
      <w:r w:rsidR="000242A3" w:rsidRPr="000242A3">
        <w:rPr>
          <w:sz w:val="24"/>
          <w:szCs w:val="24"/>
        </w:rPr>
        <w:t>Caterina</w:t>
      </w:r>
      <w:r w:rsidR="00273AFC">
        <w:rPr>
          <w:sz w:val="24"/>
          <w:szCs w:val="24"/>
        </w:rPr>
        <w:t xml:space="preserve"> </w:t>
      </w:r>
      <w:r w:rsidR="00273AFC" w:rsidRPr="00273AFC">
        <w:rPr>
          <w:sz w:val="24"/>
          <w:szCs w:val="24"/>
        </w:rPr>
        <w:t>Sgorbini</w:t>
      </w:r>
      <w:r w:rsidR="00825BB9" w:rsidRPr="00825BB9">
        <w:rPr>
          <w:sz w:val="24"/>
          <w:szCs w:val="24"/>
        </w:rPr>
        <w:t>, Cllr</w:t>
      </w:r>
      <w:r w:rsidR="00825BB9">
        <w:rPr>
          <w:sz w:val="24"/>
          <w:szCs w:val="24"/>
        </w:rPr>
        <w:t xml:space="preserve"> </w:t>
      </w:r>
      <w:r w:rsidR="00825BB9" w:rsidRPr="00825BB9">
        <w:rPr>
          <w:sz w:val="24"/>
          <w:szCs w:val="24"/>
        </w:rPr>
        <w:t>Eva Harrison</w:t>
      </w:r>
      <w:r w:rsidR="009F7524">
        <w:rPr>
          <w:sz w:val="24"/>
          <w:szCs w:val="24"/>
        </w:rPr>
        <w:t xml:space="preserve">, </w:t>
      </w:r>
      <w:r w:rsidR="009F7524" w:rsidRPr="009F7524">
        <w:rPr>
          <w:sz w:val="24"/>
          <w:szCs w:val="24"/>
        </w:rPr>
        <w:t>Marcos de Campos</w:t>
      </w:r>
      <w:r w:rsidR="00825BB9" w:rsidRPr="00825BB9">
        <w:rPr>
          <w:sz w:val="24"/>
          <w:szCs w:val="24"/>
        </w:rPr>
        <w:t xml:space="preserve"> and Edward Thorpe.</w:t>
      </w:r>
    </w:p>
    <w:p w14:paraId="5F7796BE" w14:textId="76A60CBB" w:rsidR="00417818" w:rsidRPr="00B85C38" w:rsidRDefault="00B85C38" w:rsidP="00B85C38">
      <w:pPr>
        <w:spacing w:line="480" w:lineRule="auto"/>
        <w:jc w:val="center"/>
        <w:rPr>
          <w:b/>
          <w:bCs/>
          <w:sz w:val="24"/>
          <w:szCs w:val="24"/>
          <w:u w:val="single"/>
        </w:rPr>
      </w:pPr>
      <w:r w:rsidRPr="00B8166D">
        <w:rPr>
          <w:b/>
          <w:bCs/>
          <w:sz w:val="24"/>
          <w:szCs w:val="24"/>
          <w:u w:val="single"/>
        </w:rPr>
        <w:t>NOTES</w:t>
      </w:r>
    </w:p>
    <w:p w14:paraId="3F1B3E77" w14:textId="0C819F9D" w:rsidR="004B6657" w:rsidRPr="0050214E" w:rsidRDefault="0050214E" w:rsidP="0050214E">
      <w:pPr>
        <w:pStyle w:val="ListParagraph"/>
        <w:numPr>
          <w:ilvl w:val="0"/>
          <w:numId w:val="1"/>
        </w:numPr>
      </w:pPr>
      <w:r w:rsidRPr="0050214E">
        <w:rPr>
          <w:sz w:val="24"/>
          <w:szCs w:val="24"/>
          <w:u w:val="single"/>
        </w:rPr>
        <w:t>Welcome</w:t>
      </w:r>
      <w:r w:rsidRPr="0050214E">
        <w:rPr>
          <w:sz w:val="24"/>
          <w:szCs w:val="24"/>
        </w:rPr>
        <w:t xml:space="preserve"> – The Chair welcomed everyone to the meeting and thanked them for attending.</w:t>
      </w:r>
    </w:p>
    <w:p w14:paraId="3F25AAE4" w14:textId="6023770C" w:rsidR="0050214E" w:rsidRPr="0050214E" w:rsidRDefault="0050214E" w:rsidP="0050214E">
      <w:pPr>
        <w:pStyle w:val="ListParagraph"/>
        <w:numPr>
          <w:ilvl w:val="0"/>
          <w:numId w:val="1"/>
        </w:numPr>
      </w:pPr>
      <w:r w:rsidRPr="00BA66A9">
        <w:rPr>
          <w:sz w:val="24"/>
          <w:szCs w:val="24"/>
          <w:u w:val="single"/>
        </w:rPr>
        <w:t>Apologies</w:t>
      </w:r>
      <w:r w:rsidR="006B1D2A">
        <w:rPr>
          <w:sz w:val="24"/>
          <w:szCs w:val="24"/>
          <w:u w:val="single"/>
        </w:rPr>
        <w:t xml:space="preserve"> </w:t>
      </w:r>
      <w:r w:rsidR="0008746A">
        <w:rPr>
          <w:sz w:val="24"/>
          <w:szCs w:val="24"/>
          <w:u w:val="single"/>
        </w:rPr>
        <w:t>- see</w:t>
      </w:r>
      <w:r w:rsidR="006B1D2A">
        <w:rPr>
          <w:sz w:val="24"/>
          <w:szCs w:val="24"/>
          <w:u w:val="single"/>
        </w:rPr>
        <w:t xml:space="preserve"> above</w:t>
      </w:r>
    </w:p>
    <w:p w14:paraId="4BEEAF58" w14:textId="2A1629DF" w:rsidR="0050214E" w:rsidRPr="004275B9" w:rsidRDefault="0050214E" w:rsidP="0050214E">
      <w:pPr>
        <w:pStyle w:val="ListParagraph"/>
        <w:numPr>
          <w:ilvl w:val="0"/>
          <w:numId w:val="1"/>
        </w:numPr>
        <w:rPr>
          <w:sz w:val="24"/>
          <w:szCs w:val="24"/>
        </w:rPr>
      </w:pPr>
      <w:r w:rsidRPr="00C4672C">
        <w:rPr>
          <w:sz w:val="24"/>
          <w:szCs w:val="24"/>
          <w:u w:val="single"/>
        </w:rPr>
        <w:t xml:space="preserve">Minutes from </w:t>
      </w:r>
      <w:r>
        <w:rPr>
          <w:sz w:val="24"/>
          <w:szCs w:val="24"/>
          <w:u w:val="single"/>
        </w:rPr>
        <w:t>29th</w:t>
      </w:r>
      <w:r w:rsidRPr="00C4672C">
        <w:rPr>
          <w:sz w:val="24"/>
          <w:szCs w:val="24"/>
          <w:u w:val="single"/>
        </w:rPr>
        <w:t xml:space="preserve"> July 2024</w:t>
      </w:r>
      <w:r w:rsidRPr="004275B9">
        <w:rPr>
          <w:sz w:val="24"/>
          <w:szCs w:val="24"/>
        </w:rPr>
        <w:t xml:space="preserve"> – Accepted by all</w:t>
      </w:r>
    </w:p>
    <w:p w14:paraId="623870A6" w14:textId="22599EF5" w:rsidR="006B1D2A" w:rsidRPr="00273AFC" w:rsidRDefault="004652BB" w:rsidP="00273AFC">
      <w:pPr>
        <w:pStyle w:val="ListParagraph"/>
        <w:numPr>
          <w:ilvl w:val="0"/>
          <w:numId w:val="1"/>
        </w:numPr>
        <w:rPr>
          <w:sz w:val="24"/>
          <w:szCs w:val="24"/>
        </w:rPr>
      </w:pPr>
      <w:r w:rsidRPr="00100C20">
        <w:rPr>
          <w:sz w:val="24"/>
          <w:szCs w:val="24"/>
          <w:u w:val="single"/>
        </w:rPr>
        <w:t xml:space="preserve">Working group </w:t>
      </w:r>
      <w:r w:rsidR="00100C20" w:rsidRPr="00100C20">
        <w:rPr>
          <w:sz w:val="24"/>
          <w:szCs w:val="24"/>
          <w:u w:val="single"/>
        </w:rPr>
        <w:t>feedback:</w:t>
      </w:r>
      <w:r>
        <w:rPr>
          <w:sz w:val="24"/>
          <w:szCs w:val="24"/>
        </w:rPr>
        <w:br/>
      </w:r>
      <w:r w:rsidR="0050214E" w:rsidRPr="004275B9">
        <w:rPr>
          <w:sz w:val="24"/>
          <w:szCs w:val="24"/>
        </w:rPr>
        <w:t>Campaign and fundraising:</w:t>
      </w:r>
      <w:r w:rsidR="0050214E">
        <w:rPr>
          <w:sz w:val="24"/>
          <w:szCs w:val="24"/>
        </w:rPr>
        <w:t xml:space="preserve"> </w:t>
      </w:r>
      <w:r w:rsidR="004E7B41" w:rsidRPr="004E7B41">
        <w:rPr>
          <w:sz w:val="24"/>
          <w:szCs w:val="24"/>
        </w:rPr>
        <w:t>600 responses have been received from the survey, still evaluating responses, and the conclusion</w:t>
      </w:r>
      <w:r w:rsidR="00273AFC">
        <w:rPr>
          <w:sz w:val="24"/>
          <w:szCs w:val="24"/>
        </w:rPr>
        <w:t xml:space="preserve"> report</w:t>
      </w:r>
      <w:r w:rsidR="004E7B41" w:rsidRPr="004E7B41">
        <w:rPr>
          <w:sz w:val="24"/>
          <w:szCs w:val="24"/>
        </w:rPr>
        <w:t xml:space="preserve"> will be shared in the next meeting. Fundraising ideas discussed include a monthly walk for charities and a potential cake sale.</w:t>
      </w:r>
      <w:r w:rsidR="0050214E">
        <w:rPr>
          <w:sz w:val="24"/>
          <w:szCs w:val="24"/>
        </w:rPr>
        <w:br/>
      </w:r>
      <w:r w:rsidR="006B1D2A" w:rsidRPr="006B1D2A">
        <w:rPr>
          <w:sz w:val="24"/>
          <w:szCs w:val="24"/>
        </w:rPr>
        <w:t>Environmental and Sustainability: Discussions revolved around where and when trees can be planted, potentially around primary and secondary schools in the area. Trees that do not require extensive care are preferred. Kanish will send letters to schools. Possibility of establishing a community garden was also raised. Mental Health and Wellbeing: Wellbeing sessions in different schools in the area were held, with around 30 participants in each session – they weren’t held – they were discussed. Activities included dog therapy with KHS's help, nature walks, yoga,</w:t>
      </w:r>
    </w:p>
    <w:p w14:paraId="179BA187" w14:textId="65E7EDE9" w:rsidR="0050214E" w:rsidRPr="005363CD" w:rsidRDefault="006B1D2A" w:rsidP="00273AFC">
      <w:pPr>
        <w:pStyle w:val="ListParagraph"/>
      </w:pPr>
      <w:r w:rsidRPr="006B1D2A">
        <w:rPr>
          <w:sz w:val="24"/>
          <w:szCs w:val="24"/>
        </w:rPr>
        <w:lastRenderedPageBreak/>
        <w:t>sound baths and counselling. The group will email MIND to find someone to lead the counselling session.</w:t>
      </w:r>
    </w:p>
    <w:p w14:paraId="16E7BF9E" w14:textId="0D9EF085" w:rsidR="005363CD" w:rsidRPr="005363CD" w:rsidRDefault="005363CD" w:rsidP="005363CD">
      <w:pPr>
        <w:pStyle w:val="ListParagraph"/>
        <w:numPr>
          <w:ilvl w:val="0"/>
          <w:numId w:val="1"/>
        </w:numPr>
        <w:rPr>
          <w:sz w:val="24"/>
          <w:szCs w:val="24"/>
        </w:rPr>
      </w:pPr>
      <w:r w:rsidRPr="0059043D">
        <w:rPr>
          <w:sz w:val="24"/>
          <w:szCs w:val="24"/>
          <w:u w:val="single"/>
        </w:rPr>
        <w:t>Remembrance Day representation feedback</w:t>
      </w:r>
      <w:r w:rsidRPr="005363CD">
        <w:rPr>
          <w:sz w:val="24"/>
          <w:szCs w:val="24"/>
        </w:rPr>
        <w:br/>
        <w:t xml:space="preserve">Thank you to all who were present </w:t>
      </w:r>
      <w:r w:rsidRPr="005363CD">
        <w:rPr>
          <w:sz w:val="24"/>
          <w:szCs w:val="24"/>
        </w:rPr>
        <w:br/>
      </w:r>
      <w:r>
        <w:rPr>
          <w:sz w:val="24"/>
          <w:szCs w:val="24"/>
        </w:rPr>
        <w:t>Very crowded but also very successful</w:t>
      </w:r>
    </w:p>
    <w:p w14:paraId="2C27E5E7" w14:textId="5FB14A33" w:rsidR="005363CD" w:rsidRPr="005363CD" w:rsidRDefault="005363CD" w:rsidP="005363CD">
      <w:pPr>
        <w:pStyle w:val="ListParagraph"/>
        <w:numPr>
          <w:ilvl w:val="0"/>
          <w:numId w:val="1"/>
        </w:numPr>
        <w:rPr>
          <w:sz w:val="24"/>
          <w:szCs w:val="24"/>
        </w:rPr>
      </w:pPr>
      <w:r w:rsidRPr="00D14B60">
        <w:rPr>
          <w:sz w:val="24"/>
          <w:szCs w:val="24"/>
          <w:u w:val="single"/>
        </w:rPr>
        <w:t>London trip feedback</w:t>
      </w:r>
      <w:r w:rsidR="00D14B60">
        <w:rPr>
          <w:sz w:val="24"/>
          <w:szCs w:val="24"/>
        </w:rPr>
        <w:t>:</w:t>
      </w:r>
      <w:r>
        <w:rPr>
          <w:sz w:val="24"/>
          <w:szCs w:val="24"/>
        </w:rPr>
        <w:br/>
      </w:r>
      <w:r w:rsidR="00BB0C17" w:rsidRPr="00BB0C17">
        <w:rPr>
          <w:sz w:val="24"/>
          <w:szCs w:val="24"/>
        </w:rPr>
        <w:t>Overview of trip: Meeting with Warwick MP Matt Western at parliament, YC members asked a lot of meaningful questions including advice when speaking to the public. Members enjoyed a tour of House of Lords, but not House of Commons as it was being prepared for meetings. The group also participated in a scavenger hunt at the National Portrait Gallery and concluded by gathering outside Buckingham Palace. All members enjoyed the trip and found it useful.</w:t>
      </w:r>
    </w:p>
    <w:p w14:paraId="62496612" w14:textId="198FB230" w:rsidR="005363CD" w:rsidRPr="005363CD" w:rsidRDefault="001D010B" w:rsidP="005363CD">
      <w:pPr>
        <w:pStyle w:val="ListParagraph"/>
        <w:numPr>
          <w:ilvl w:val="0"/>
          <w:numId w:val="1"/>
        </w:numPr>
        <w:rPr>
          <w:sz w:val="24"/>
          <w:szCs w:val="24"/>
        </w:rPr>
      </w:pPr>
      <w:r w:rsidRPr="001D010B">
        <w:rPr>
          <w:sz w:val="24"/>
          <w:szCs w:val="24"/>
          <w:u w:val="single"/>
        </w:rPr>
        <w:t>Christmas Stall</w:t>
      </w:r>
      <w:r w:rsidR="005363CD" w:rsidRPr="001D010B">
        <w:rPr>
          <w:sz w:val="24"/>
          <w:szCs w:val="24"/>
          <w:u w:val="single"/>
        </w:rPr>
        <w:t xml:space="preserve"> representation feedback</w:t>
      </w:r>
      <w:r>
        <w:rPr>
          <w:sz w:val="24"/>
          <w:szCs w:val="24"/>
        </w:rPr>
        <w:t>:</w:t>
      </w:r>
      <w:r w:rsidR="005363CD" w:rsidRPr="005363CD">
        <w:rPr>
          <w:sz w:val="24"/>
          <w:szCs w:val="24"/>
        </w:rPr>
        <w:br/>
      </w:r>
      <w:r w:rsidR="00BB0C17" w:rsidRPr="00BB0C17">
        <w:rPr>
          <w:sz w:val="24"/>
          <w:szCs w:val="24"/>
        </w:rPr>
        <w:t>More helpers needed – some members signed up for the shifts on offer (8:30am – 11am, 11am – 1pm and 1pm – 3:30pm)</w:t>
      </w:r>
    </w:p>
    <w:p w14:paraId="587660DA" w14:textId="1FFF19A0" w:rsidR="005363CD" w:rsidRPr="001D010B" w:rsidRDefault="005363CD" w:rsidP="005363CD">
      <w:pPr>
        <w:pStyle w:val="ListParagraph"/>
        <w:numPr>
          <w:ilvl w:val="0"/>
          <w:numId w:val="1"/>
        </w:numPr>
        <w:rPr>
          <w:sz w:val="24"/>
          <w:szCs w:val="24"/>
        </w:rPr>
      </w:pPr>
      <w:r w:rsidRPr="001D010B">
        <w:rPr>
          <w:sz w:val="24"/>
          <w:szCs w:val="24"/>
          <w:u w:val="single"/>
        </w:rPr>
        <w:t>Blogs update</w:t>
      </w:r>
      <w:r w:rsidR="001D010B">
        <w:rPr>
          <w:sz w:val="24"/>
          <w:szCs w:val="24"/>
          <w:u w:val="single"/>
        </w:rPr>
        <w:t>:</w:t>
      </w:r>
      <w:r w:rsidRPr="001D010B">
        <w:rPr>
          <w:sz w:val="24"/>
          <w:szCs w:val="24"/>
        </w:rPr>
        <w:br/>
        <w:t xml:space="preserve">No one has contacted </w:t>
      </w:r>
      <w:r w:rsidR="00CB5CE7">
        <w:rPr>
          <w:sz w:val="24"/>
          <w:szCs w:val="24"/>
        </w:rPr>
        <w:t>H</w:t>
      </w:r>
      <w:r w:rsidRPr="001D010B">
        <w:rPr>
          <w:sz w:val="24"/>
          <w:szCs w:val="24"/>
        </w:rPr>
        <w:t>arry</w:t>
      </w:r>
      <w:r w:rsidR="001D010B">
        <w:rPr>
          <w:sz w:val="24"/>
          <w:szCs w:val="24"/>
        </w:rPr>
        <w:t xml:space="preserve"> yet.</w:t>
      </w:r>
      <w:r w:rsidRPr="001D010B">
        <w:rPr>
          <w:sz w:val="24"/>
          <w:szCs w:val="24"/>
        </w:rPr>
        <w:br/>
        <w:t xml:space="preserve">Reminder that all committee members need to do a 30 second blog to be sent to </w:t>
      </w:r>
      <w:r w:rsidR="00CB5CE7">
        <w:rPr>
          <w:sz w:val="24"/>
          <w:szCs w:val="24"/>
        </w:rPr>
        <w:t>H</w:t>
      </w:r>
      <w:r w:rsidRPr="001D010B">
        <w:rPr>
          <w:sz w:val="24"/>
          <w:szCs w:val="24"/>
        </w:rPr>
        <w:t>arry as soon as possible</w:t>
      </w:r>
    </w:p>
    <w:p w14:paraId="030B6571" w14:textId="4CEED5C7" w:rsidR="005363CD" w:rsidRPr="001D010B" w:rsidRDefault="005363CD" w:rsidP="005363CD">
      <w:pPr>
        <w:pStyle w:val="ListParagraph"/>
        <w:numPr>
          <w:ilvl w:val="0"/>
          <w:numId w:val="1"/>
        </w:numPr>
        <w:rPr>
          <w:sz w:val="24"/>
          <w:szCs w:val="24"/>
        </w:rPr>
      </w:pPr>
      <w:r w:rsidRPr="001D010B">
        <w:rPr>
          <w:sz w:val="24"/>
          <w:szCs w:val="24"/>
          <w:u w:val="single"/>
        </w:rPr>
        <w:t>Recruitment of new members</w:t>
      </w:r>
      <w:r w:rsidR="001D010B">
        <w:rPr>
          <w:sz w:val="24"/>
          <w:szCs w:val="24"/>
          <w:u w:val="single"/>
        </w:rPr>
        <w:t>:</w:t>
      </w:r>
      <w:r w:rsidR="001D010B" w:rsidRPr="001D010B">
        <w:rPr>
          <w:sz w:val="24"/>
          <w:szCs w:val="24"/>
        </w:rPr>
        <w:t xml:space="preserve"> </w:t>
      </w:r>
      <w:r w:rsidRPr="001D010B">
        <w:rPr>
          <w:sz w:val="24"/>
          <w:szCs w:val="24"/>
        </w:rPr>
        <w:br/>
      </w:r>
      <w:r w:rsidR="007401F4" w:rsidRPr="001D010B">
        <w:rPr>
          <w:sz w:val="24"/>
          <w:szCs w:val="24"/>
        </w:rPr>
        <w:t>Brand new posters have been printed</w:t>
      </w:r>
      <w:r w:rsidR="001D010B">
        <w:rPr>
          <w:sz w:val="24"/>
          <w:szCs w:val="24"/>
        </w:rPr>
        <w:t>, members can share them around</w:t>
      </w:r>
      <w:r w:rsidR="009F1A09">
        <w:rPr>
          <w:sz w:val="24"/>
          <w:szCs w:val="24"/>
        </w:rPr>
        <w:t xml:space="preserve"> the</w:t>
      </w:r>
      <w:r w:rsidR="001D010B">
        <w:rPr>
          <w:sz w:val="24"/>
          <w:szCs w:val="24"/>
        </w:rPr>
        <w:t xml:space="preserve"> school site</w:t>
      </w:r>
    </w:p>
    <w:p w14:paraId="511903E3" w14:textId="0249762E" w:rsidR="007401F4" w:rsidRPr="001D010B" w:rsidRDefault="007401F4" w:rsidP="007401F4">
      <w:pPr>
        <w:pStyle w:val="ListParagraph"/>
        <w:numPr>
          <w:ilvl w:val="0"/>
          <w:numId w:val="1"/>
        </w:numPr>
        <w:rPr>
          <w:sz w:val="24"/>
          <w:szCs w:val="24"/>
        </w:rPr>
      </w:pPr>
      <w:r w:rsidRPr="009F1A09">
        <w:rPr>
          <w:sz w:val="24"/>
          <w:szCs w:val="24"/>
          <w:u w:val="single"/>
        </w:rPr>
        <w:t>Finance update</w:t>
      </w:r>
      <w:r w:rsidR="009F1A09">
        <w:rPr>
          <w:sz w:val="24"/>
          <w:szCs w:val="24"/>
        </w:rPr>
        <w:t>:</w:t>
      </w:r>
      <w:r w:rsidRPr="001D010B">
        <w:rPr>
          <w:sz w:val="24"/>
          <w:szCs w:val="24"/>
        </w:rPr>
        <w:br/>
      </w:r>
      <w:r w:rsidR="002A1C1D" w:rsidRPr="002A1C1D">
        <w:rPr>
          <w:sz w:val="24"/>
          <w:szCs w:val="24"/>
        </w:rPr>
        <w:t>Lauren gave an update on expenditure of Youth Council finances to date in this financial year. A full report can be found on the website (when it is complete) or in the Whatsapp group</w:t>
      </w:r>
      <w:r w:rsidR="002A1C1D">
        <w:rPr>
          <w:sz w:val="24"/>
          <w:szCs w:val="24"/>
        </w:rPr>
        <w:t>.</w:t>
      </w:r>
    </w:p>
    <w:p w14:paraId="59FC9157" w14:textId="6BB629AD" w:rsidR="007401F4" w:rsidRPr="008B21AE" w:rsidRDefault="007401F4" w:rsidP="008B21AE">
      <w:pPr>
        <w:pStyle w:val="ListParagraph"/>
        <w:numPr>
          <w:ilvl w:val="0"/>
          <w:numId w:val="1"/>
        </w:numPr>
        <w:rPr>
          <w:sz w:val="24"/>
          <w:szCs w:val="24"/>
        </w:rPr>
      </w:pPr>
      <w:r w:rsidRPr="009F1A09">
        <w:rPr>
          <w:sz w:val="24"/>
          <w:szCs w:val="24"/>
          <w:u w:val="single"/>
        </w:rPr>
        <w:t>Guest speaker:</w:t>
      </w:r>
      <w:r w:rsidRPr="001D010B">
        <w:rPr>
          <w:sz w:val="24"/>
          <w:szCs w:val="24"/>
        </w:rPr>
        <w:br/>
        <w:t>Aaron Corsi (formerly Service Manager for Place, Projects, and Partnerships, Warwickshire County Council – now manager of Stratford BID)</w:t>
      </w:r>
      <w:r w:rsidRPr="001D010B">
        <w:rPr>
          <w:sz w:val="24"/>
          <w:szCs w:val="24"/>
        </w:rPr>
        <w:br/>
        <w:t>Talk</w:t>
      </w:r>
      <w:r w:rsidR="008B21AE">
        <w:rPr>
          <w:sz w:val="24"/>
          <w:szCs w:val="24"/>
        </w:rPr>
        <w:t>ed</w:t>
      </w:r>
      <w:r w:rsidRPr="001D010B">
        <w:rPr>
          <w:sz w:val="24"/>
          <w:szCs w:val="24"/>
        </w:rPr>
        <w:t xml:space="preserve"> about Town </w:t>
      </w:r>
      <w:r w:rsidRPr="001D010B">
        <w:rPr>
          <w:sz w:val="24"/>
          <w:szCs w:val="24"/>
          <w:lang w:val="en-GB"/>
        </w:rPr>
        <w:t>centre</w:t>
      </w:r>
      <w:r w:rsidRPr="001D010B">
        <w:rPr>
          <w:sz w:val="24"/>
          <w:szCs w:val="24"/>
        </w:rPr>
        <w:t xml:space="preserve"> management</w:t>
      </w:r>
      <w:r w:rsidRPr="001D010B">
        <w:rPr>
          <w:sz w:val="24"/>
          <w:szCs w:val="24"/>
        </w:rPr>
        <w:br/>
        <w:t xml:space="preserve">Joined </w:t>
      </w:r>
      <w:r w:rsidR="008B21AE" w:rsidRPr="001D010B">
        <w:rPr>
          <w:sz w:val="24"/>
          <w:szCs w:val="24"/>
        </w:rPr>
        <w:t>Warwickshire</w:t>
      </w:r>
      <w:r w:rsidRPr="001D010B">
        <w:rPr>
          <w:sz w:val="24"/>
          <w:szCs w:val="24"/>
        </w:rPr>
        <w:t xml:space="preserve"> county council 10 years ago, main duty </w:t>
      </w:r>
      <w:r w:rsidR="00CB5CE7">
        <w:rPr>
          <w:sz w:val="24"/>
          <w:szCs w:val="24"/>
        </w:rPr>
        <w:t>was originally</w:t>
      </w:r>
      <w:r w:rsidRPr="001D010B">
        <w:rPr>
          <w:sz w:val="24"/>
          <w:szCs w:val="24"/>
        </w:rPr>
        <w:t xml:space="preserve"> to look after highways, roads and cityscape</w:t>
      </w:r>
      <w:r w:rsidRPr="001D010B">
        <w:rPr>
          <w:sz w:val="24"/>
          <w:szCs w:val="24"/>
        </w:rPr>
        <w:br/>
        <w:t>Coordination and balance in town cent</w:t>
      </w:r>
      <w:r w:rsidR="00DF4CB0">
        <w:rPr>
          <w:sz w:val="24"/>
          <w:szCs w:val="24"/>
        </w:rPr>
        <w:t>re</w:t>
      </w:r>
      <w:r w:rsidRPr="001D010B">
        <w:rPr>
          <w:sz w:val="24"/>
          <w:szCs w:val="24"/>
        </w:rPr>
        <w:t xml:space="preserve"> management – multi stakeholders</w:t>
      </w:r>
      <w:r w:rsidRPr="001D010B">
        <w:rPr>
          <w:sz w:val="24"/>
          <w:szCs w:val="24"/>
        </w:rPr>
        <w:br/>
      </w:r>
      <w:r w:rsidR="001F07EC" w:rsidRPr="001D010B">
        <w:rPr>
          <w:sz w:val="24"/>
          <w:szCs w:val="24"/>
        </w:rPr>
        <w:t xml:space="preserve">Foundation economy: Everything can be done within the town centre in 20 minutes – </w:t>
      </w:r>
      <w:r w:rsidR="002A1C1D" w:rsidRPr="001D010B">
        <w:rPr>
          <w:sz w:val="24"/>
          <w:szCs w:val="24"/>
        </w:rPr>
        <w:t>Warwick</w:t>
      </w:r>
      <w:r w:rsidR="001F07EC" w:rsidRPr="001D010B">
        <w:rPr>
          <w:sz w:val="24"/>
          <w:szCs w:val="24"/>
        </w:rPr>
        <w:t xml:space="preserve"> does that!</w:t>
      </w:r>
      <w:r w:rsidR="001F07EC" w:rsidRPr="001D010B">
        <w:rPr>
          <w:sz w:val="24"/>
          <w:szCs w:val="24"/>
        </w:rPr>
        <w:br/>
        <w:t>Kelly Scott (Warwick Town Centre Manager):</w:t>
      </w:r>
      <w:r w:rsidR="008B21AE">
        <w:rPr>
          <w:sz w:val="24"/>
          <w:szCs w:val="24"/>
        </w:rPr>
        <w:br/>
        <w:t xml:space="preserve">Raised questions </w:t>
      </w:r>
      <w:r w:rsidR="002E6173">
        <w:rPr>
          <w:sz w:val="24"/>
          <w:szCs w:val="24"/>
        </w:rPr>
        <w:t>to members:</w:t>
      </w:r>
      <w:r w:rsidR="001F07EC" w:rsidRPr="008B21AE">
        <w:rPr>
          <w:sz w:val="24"/>
          <w:szCs w:val="24"/>
        </w:rPr>
        <w:br/>
      </w:r>
      <w:r w:rsidR="007440A2" w:rsidRPr="007440A2">
        <w:rPr>
          <w:sz w:val="24"/>
          <w:szCs w:val="24"/>
        </w:rPr>
        <w:t>What it brings the youth to the town cent</w:t>
      </w:r>
      <w:r w:rsidR="00CB5CE7">
        <w:rPr>
          <w:sz w:val="24"/>
          <w:szCs w:val="24"/>
        </w:rPr>
        <w:t>re</w:t>
      </w:r>
      <w:r w:rsidR="007440A2" w:rsidRPr="007440A2">
        <w:rPr>
          <w:sz w:val="24"/>
          <w:szCs w:val="24"/>
        </w:rPr>
        <w:t>? History in the town centre? Pocket parks? Would be helpful to do a walk around the town centre with WYC members to look at how they use the area.</w:t>
      </w:r>
    </w:p>
    <w:p w14:paraId="1F3ED8A1" w14:textId="3E8C728C" w:rsidR="005363CD" w:rsidRDefault="00FA0884" w:rsidP="0050214E">
      <w:pPr>
        <w:pStyle w:val="ListParagraph"/>
        <w:numPr>
          <w:ilvl w:val="0"/>
          <w:numId w:val="1"/>
        </w:numPr>
      </w:pPr>
      <w:r w:rsidRPr="00D14B60">
        <w:rPr>
          <w:sz w:val="24"/>
          <w:szCs w:val="24"/>
          <w:u w:val="single"/>
        </w:rPr>
        <w:lastRenderedPageBreak/>
        <w:t>AOB:</w:t>
      </w:r>
      <w:r w:rsidRPr="001D010B">
        <w:rPr>
          <w:sz w:val="24"/>
          <w:szCs w:val="24"/>
        </w:rPr>
        <w:br/>
      </w:r>
      <w:r w:rsidR="007440A2" w:rsidRPr="007440A2">
        <w:rPr>
          <w:sz w:val="24"/>
          <w:szCs w:val="24"/>
        </w:rPr>
        <w:t>Next meeting time</w:t>
      </w:r>
      <w:r w:rsidR="00DF4CB0">
        <w:rPr>
          <w:sz w:val="24"/>
          <w:szCs w:val="24"/>
        </w:rPr>
        <w:t xml:space="preserve"> Sunday</w:t>
      </w:r>
      <w:r w:rsidR="007440A2" w:rsidRPr="007440A2">
        <w:rPr>
          <w:sz w:val="24"/>
          <w:szCs w:val="24"/>
        </w:rPr>
        <w:t xml:space="preserve"> 26th January 2025, venue to be confirmed, 10-12</w:t>
      </w:r>
      <w:r>
        <w:br/>
      </w:r>
    </w:p>
    <w:p w14:paraId="44321C5C" w14:textId="1BB9B438" w:rsidR="00FA0884" w:rsidRPr="00F6369D" w:rsidRDefault="00FA0884" w:rsidP="00FA0884">
      <w:pPr>
        <w:ind w:left="360"/>
        <w:rPr>
          <w:sz w:val="24"/>
          <w:szCs w:val="24"/>
        </w:rPr>
      </w:pPr>
      <w:r w:rsidRPr="00F6369D">
        <w:rPr>
          <w:sz w:val="24"/>
          <w:szCs w:val="24"/>
        </w:rPr>
        <w:t>Meeting closed at 11:58</w:t>
      </w:r>
      <w:r w:rsidR="00FA61A5">
        <w:rPr>
          <w:sz w:val="24"/>
          <w:szCs w:val="24"/>
        </w:rPr>
        <w:t xml:space="preserve"> AM</w:t>
      </w:r>
    </w:p>
    <w:sectPr w:rsidR="00FA0884" w:rsidRPr="00F6369D">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1998" w14:textId="77777777" w:rsidR="00FD1E66" w:rsidRDefault="00FD1E66" w:rsidP="00B04C60">
      <w:pPr>
        <w:spacing w:after="0" w:line="240" w:lineRule="auto"/>
      </w:pPr>
      <w:r>
        <w:separator/>
      </w:r>
    </w:p>
  </w:endnote>
  <w:endnote w:type="continuationSeparator" w:id="0">
    <w:p w14:paraId="50484D2E" w14:textId="77777777" w:rsidR="00FD1E66" w:rsidRDefault="00FD1E66" w:rsidP="00B0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CA59C" w14:textId="77777777" w:rsidR="00FD1E66" w:rsidRDefault="00FD1E66" w:rsidP="00B04C60">
      <w:pPr>
        <w:spacing w:after="0" w:line="240" w:lineRule="auto"/>
      </w:pPr>
      <w:r>
        <w:separator/>
      </w:r>
    </w:p>
  </w:footnote>
  <w:footnote w:type="continuationSeparator" w:id="0">
    <w:p w14:paraId="0D69137D" w14:textId="77777777" w:rsidR="00FD1E66" w:rsidRDefault="00FD1E66" w:rsidP="00B0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71FE" w14:textId="2FF62C05" w:rsidR="00EF0305" w:rsidRDefault="00DF4CB0">
    <w:pPr>
      <w:pStyle w:val="Header"/>
    </w:pPr>
    <w:r>
      <w:rPr>
        <w:noProof/>
      </w:rPr>
      <w:pict w14:anchorId="500D7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35938"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150A" w14:textId="4CB59A67" w:rsidR="00EF0305" w:rsidRDefault="00DF4CB0">
    <w:pPr>
      <w:pStyle w:val="Header"/>
    </w:pPr>
    <w:r>
      <w:rPr>
        <w:noProof/>
      </w:rPr>
      <w:pict w14:anchorId="07DD3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35939"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33E8" w14:textId="409DB602" w:rsidR="00EF0305" w:rsidRDefault="00DF4CB0">
    <w:pPr>
      <w:pStyle w:val="Header"/>
    </w:pPr>
    <w:r>
      <w:rPr>
        <w:noProof/>
      </w:rPr>
      <w:pict w14:anchorId="03DC9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35937"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47E83"/>
    <w:multiLevelType w:val="hybridMultilevel"/>
    <w:tmpl w:val="BC38270E"/>
    <w:lvl w:ilvl="0" w:tplc="8FBC9A32">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C22F1A"/>
    <w:multiLevelType w:val="hybridMultilevel"/>
    <w:tmpl w:val="9AFA10FC"/>
    <w:lvl w:ilvl="0" w:tplc="B66CC44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391732">
    <w:abstractNumId w:val="0"/>
  </w:num>
  <w:num w:numId="2" w16cid:durableId="279340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57"/>
    <w:rsid w:val="00004090"/>
    <w:rsid w:val="00004C68"/>
    <w:rsid w:val="000242A3"/>
    <w:rsid w:val="0008746A"/>
    <w:rsid w:val="000B0A5E"/>
    <w:rsid w:val="000C1F3A"/>
    <w:rsid w:val="00100C20"/>
    <w:rsid w:val="001D010B"/>
    <w:rsid w:val="001F07EC"/>
    <w:rsid w:val="00273AFC"/>
    <w:rsid w:val="002A1C1D"/>
    <w:rsid w:val="002E6173"/>
    <w:rsid w:val="00314E39"/>
    <w:rsid w:val="00414A55"/>
    <w:rsid w:val="00417818"/>
    <w:rsid w:val="00425B26"/>
    <w:rsid w:val="004652BB"/>
    <w:rsid w:val="00466130"/>
    <w:rsid w:val="004B6657"/>
    <w:rsid w:val="004E7B41"/>
    <w:rsid w:val="0050214E"/>
    <w:rsid w:val="005363CD"/>
    <w:rsid w:val="00556550"/>
    <w:rsid w:val="0059043D"/>
    <w:rsid w:val="00677E1E"/>
    <w:rsid w:val="006B1D2A"/>
    <w:rsid w:val="007401F4"/>
    <w:rsid w:val="007440A2"/>
    <w:rsid w:val="00761E92"/>
    <w:rsid w:val="007D3EE0"/>
    <w:rsid w:val="00825BB9"/>
    <w:rsid w:val="008B21AE"/>
    <w:rsid w:val="00981A59"/>
    <w:rsid w:val="00994D9F"/>
    <w:rsid w:val="009C0DA1"/>
    <w:rsid w:val="009F0D37"/>
    <w:rsid w:val="009F1A09"/>
    <w:rsid w:val="009F7524"/>
    <w:rsid w:val="00B04C60"/>
    <w:rsid w:val="00B85C38"/>
    <w:rsid w:val="00BB0C17"/>
    <w:rsid w:val="00CB5CE7"/>
    <w:rsid w:val="00D14B60"/>
    <w:rsid w:val="00D250C6"/>
    <w:rsid w:val="00D31CC1"/>
    <w:rsid w:val="00D85F6A"/>
    <w:rsid w:val="00DF4CB0"/>
    <w:rsid w:val="00E45F61"/>
    <w:rsid w:val="00EF0305"/>
    <w:rsid w:val="00F33E1C"/>
    <w:rsid w:val="00F6369D"/>
    <w:rsid w:val="00FA0884"/>
    <w:rsid w:val="00FA61A5"/>
    <w:rsid w:val="00FD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C714"/>
  <w15:chartTrackingRefBased/>
  <w15:docId w15:val="{FDC7A593-5F71-4E97-8107-092C61ED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657"/>
    <w:rPr>
      <w:rFonts w:eastAsiaTheme="majorEastAsia" w:cstheme="majorBidi"/>
      <w:color w:val="272727" w:themeColor="text1" w:themeTint="D8"/>
    </w:rPr>
  </w:style>
  <w:style w:type="paragraph" w:styleId="Title">
    <w:name w:val="Title"/>
    <w:basedOn w:val="Normal"/>
    <w:next w:val="Normal"/>
    <w:link w:val="TitleChar"/>
    <w:uiPriority w:val="10"/>
    <w:qFormat/>
    <w:rsid w:val="004B6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657"/>
    <w:pPr>
      <w:spacing w:before="160"/>
      <w:jc w:val="center"/>
    </w:pPr>
    <w:rPr>
      <w:i/>
      <w:iCs/>
      <w:color w:val="404040" w:themeColor="text1" w:themeTint="BF"/>
    </w:rPr>
  </w:style>
  <w:style w:type="character" w:customStyle="1" w:styleId="QuoteChar">
    <w:name w:val="Quote Char"/>
    <w:basedOn w:val="DefaultParagraphFont"/>
    <w:link w:val="Quote"/>
    <w:uiPriority w:val="29"/>
    <w:rsid w:val="004B6657"/>
    <w:rPr>
      <w:i/>
      <w:iCs/>
      <w:color w:val="404040" w:themeColor="text1" w:themeTint="BF"/>
    </w:rPr>
  </w:style>
  <w:style w:type="paragraph" w:styleId="ListParagraph">
    <w:name w:val="List Paragraph"/>
    <w:basedOn w:val="Normal"/>
    <w:uiPriority w:val="34"/>
    <w:qFormat/>
    <w:rsid w:val="004B6657"/>
    <w:pPr>
      <w:ind w:left="720"/>
      <w:contextualSpacing/>
    </w:pPr>
  </w:style>
  <w:style w:type="character" w:styleId="IntenseEmphasis">
    <w:name w:val="Intense Emphasis"/>
    <w:basedOn w:val="DefaultParagraphFont"/>
    <w:uiPriority w:val="21"/>
    <w:qFormat/>
    <w:rsid w:val="004B6657"/>
    <w:rPr>
      <w:i/>
      <w:iCs/>
      <w:color w:val="0F4761" w:themeColor="accent1" w:themeShade="BF"/>
    </w:rPr>
  </w:style>
  <w:style w:type="paragraph" w:styleId="IntenseQuote">
    <w:name w:val="Intense Quote"/>
    <w:basedOn w:val="Normal"/>
    <w:next w:val="Normal"/>
    <w:link w:val="IntenseQuoteChar"/>
    <w:uiPriority w:val="30"/>
    <w:qFormat/>
    <w:rsid w:val="004B6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657"/>
    <w:rPr>
      <w:i/>
      <w:iCs/>
      <w:color w:val="0F4761" w:themeColor="accent1" w:themeShade="BF"/>
    </w:rPr>
  </w:style>
  <w:style w:type="character" w:styleId="IntenseReference">
    <w:name w:val="Intense Reference"/>
    <w:basedOn w:val="DefaultParagraphFont"/>
    <w:uiPriority w:val="32"/>
    <w:qFormat/>
    <w:rsid w:val="004B6657"/>
    <w:rPr>
      <w:b/>
      <w:bCs/>
      <w:smallCaps/>
      <w:color w:val="0F4761" w:themeColor="accent1" w:themeShade="BF"/>
      <w:spacing w:val="5"/>
    </w:rPr>
  </w:style>
  <w:style w:type="paragraph" w:styleId="Header">
    <w:name w:val="header"/>
    <w:basedOn w:val="Normal"/>
    <w:link w:val="HeaderChar"/>
    <w:uiPriority w:val="99"/>
    <w:unhideWhenUsed/>
    <w:rsid w:val="00B04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C60"/>
  </w:style>
  <w:style w:type="paragraph" w:styleId="Footer">
    <w:name w:val="footer"/>
    <w:basedOn w:val="Normal"/>
    <w:link w:val="FooterChar"/>
    <w:uiPriority w:val="99"/>
    <w:unhideWhenUsed/>
    <w:rsid w:val="00B04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3043">
      <w:bodyDiv w:val="1"/>
      <w:marLeft w:val="0"/>
      <w:marRight w:val="0"/>
      <w:marTop w:val="0"/>
      <w:marBottom w:val="0"/>
      <w:divBdr>
        <w:top w:val="none" w:sz="0" w:space="0" w:color="auto"/>
        <w:left w:val="none" w:sz="0" w:space="0" w:color="auto"/>
        <w:bottom w:val="none" w:sz="0" w:space="0" w:color="auto"/>
        <w:right w:val="none" w:sz="0" w:space="0" w:color="auto"/>
      </w:divBdr>
    </w:div>
    <w:div w:id="90586491">
      <w:bodyDiv w:val="1"/>
      <w:marLeft w:val="0"/>
      <w:marRight w:val="0"/>
      <w:marTop w:val="0"/>
      <w:marBottom w:val="0"/>
      <w:divBdr>
        <w:top w:val="none" w:sz="0" w:space="0" w:color="auto"/>
        <w:left w:val="none" w:sz="0" w:space="0" w:color="auto"/>
        <w:bottom w:val="none" w:sz="0" w:space="0" w:color="auto"/>
        <w:right w:val="none" w:sz="0" w:space="0" w:color="auto"/>
      </w:divBdr>
    </w:div>
    <w:div w:id="462847466">
      <w:bodyDiv w:val="1"/>
      <w:marLeft w:val="0"/>
      <w:marRight w:val="0"/>
      <w:marTop w:val="0"/>
      <w:marBottom w:val="0"/>
      <w:divBdr>
        <w:top w:val="none" w:sz="0" w:space="0" w:color="auto"/>
        <w:left w:val="none" w:sz="0" w:space="0" w:color="auto"/>
        <w:bottom w:val="none" w:sz="0" w:space="0" w:color="auto"/>
        <w:right w:val="none" w:sz="0" w:space="0" w:color="auto"/>
      </w:divBdr>
    </w:div>
    <w:div w:id="676423667">
      <w:bodyDiv w:val="1"/>
      <w:marLeft w:val="0"/>
      <w:marRight w:val="0"/>
      <w:marTop w:val="0"/>
      <w:marBottom w:val="0"/>
      <w:divBdr>
        <w:top w:val="none" w:sz="0" w:space="0" w:color="auto"/>
        <w:left w:val="none" w:sz="0" w:space="0" w:color="auto"/>
        <w:bottom w:val="none" w:sz="0" w:space="0" w:color="auto"/>
        <w:right w:val="none" w:sz="0" w:space="0" w:color="auto"/>
      </w:divBdr>
    </w:div>
    <w:div w:id="769394873">
      <w:bodyDiv w:val="1"/>
      <w:marLeft w:val="0"/>
      <w:marRight w:val="0"/>
      <w:marTop w:val="0"/>
      <w:marBottom w:val="0"/>
      <w:divBdr>
        <w:top w:val="none" w:sz="0" w:space="0" w:color="auto"/>
        <w:left w:val="none" w:sz="0" w:space="0" w:color="auto"/>
        <w:bottom w:val="none" w:sz="0" w:space="0" w:color="auto"/>
        <w:right w:val="none" w:sz="0" w:space="0" w:color="auto"/>
      </w:divBdr>
    </w:div>
    <w:div w:id="146369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5DA4D-0E5D-428F-B34F-CE8AEF6C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 Chan</dc:creator>
  <cp:keywords/>
  <dc:description/>
  <cp:lastModifiedBy>Vinci Chan</cp:lastModifiedBy>
  <cp:revision>39</cp:revision>
  <dcterms:created xsi:type="dcterms:W3CDTF">2024-11-17T11:00:00Z</dcterms:created>
  <dcterms:modified xsi:type="dcterms:W3CDTF">2025-01-20T14:27:00Z</dcterms:modified>
</cp:coreProperties>
</file>